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48D" w:rsidRPr="00605047" w:rsidRDefault="004B748D" w:rsidP="004B748D">
      <w:pPr>
        <w:spacing w:line="360" w:lineRule="auto"/>
        <w:jc w:val="center"/>
        <w:rPr>
          <w:b/>
        </w:rPr>
      </w:pPr>
      <w:r w:rsidRPr="00605047">
        <w:rPr>
          <w:b/>
        </w:rPr>
        <w:t>UCHWAŁA NR X</w:t>
      </w:r>
      <w:r>
        <w:rPr>
          <w:b/>
        </w:rPr>
        <w:t>VI/67</w:t>
      </w:r>
      <w:r w:rsidRPr="00605047">
        <w:rPr>
          <w:b/>
        </w:rPr>
        <w:t>/15</w:t>
      </w:r>
    </w:p>
    <w:p w:rsidR="004B748D" w:rsidRPr="00605047" w:rsidRDefault="004B748D" w:rsidP="004B748D">
      <w:pPr>
        <w:spacing w:line="360" w:lineRule="auto"/>
        <w:jc w:val="center"/>
        <w:rPr>
          <w:b/>
        </w:rPr>
      </w:pPr>
      <w:r w:rsidRPr="00605047">
        <w:rPr>
          <w:b/>
        </w:rPr>
        <w:t>RADY GMINY ORCHOWO</w:t>
      </w:r>
    </w:p>
    <w:p w:rsidR="004B748D" w:rsidRPr="002F2764" w:rsidRDefault="004B748D" w:rsidP="004B748D">
      <w:pPr>
        <w:spacing w:line="360" w:lineRule="auto"/>
        <w:jc w:val="center"/>
      </w:pPr>
      <w:r>
        <w:t xml:space="preserve">z dnia 26 listopada </w:t>
      </w:r>
      <w:r w:rsidRPr="00605047">
        <w:t>2015 r.</w:t>
      </w:r>
    </w:p>
    <w:p w:rsidR="004B748D" w:rsidRPr="002F2F44" w:rsidRDefault="004B748D" w:rsidP="004B748D">
      <w:pPr>
        <w:rPr>
          <w:sz w:val="16"/>
          <w:szCs w:val="16"/>
        </w:rPr>
      </w:pPr>
    </w:p>
    <w:p w:rsidR="004B748D" w:rsidRPr="002F2F44" w:rsidRDefault="004B748D" w:rsidP="004B748D">
      <w:pPr>
        <w:spacing w:line="276" w:lineRule="auto"/>
        <w:ind w:left="360"/>
        <w:jc w:val="center"/>
        <w:rPr>
          <w:b/>
        </w:rPr>
      </w:pPr>
      <w:r w:rsidRPr="002F2F44">
        <w:rPr>
          <w:b/>
        </w:rPr>
        <w:t>w sprawie ustalenia wzorów formularzy do celów podatkowych</w:t>
      </w:r>
    </w:p>
    <w:p w:rsidR="00B166C7" w:rsidRPr="00FD1113" w:rsidRDefault="00B166C7" w:rsidP="00B166C7">
      <w:pPr>
        <w:spacing w:line="360" w:lineRule="auto"/>
        <w:ind w:left="360"/>
        <w:rPr>
          <w:b/>
        </w:rPr>
      </w:pPr>
    </w:p>
    <w:p w:rsidR="00B166C7" w:rsidRPr="004B748D" w:rsidRDefault="00B166C7" w:rsidP="004B748D">
      <w:pPr>
        <w:spacing w:line="360" w:lineRule="auto"/>
        <w:jc w:val="both"/>
        <w:rPr>
          <w:color w:val="000000"/>
        </w:rPr>
      </w:pPr>
      <w:r w:rsidRPr="00D30377">
        <w:t xml:space="preserve">         Na podstawie art. 18 ust. 2 pkt 8</w:t>
      </w:r>
      <w:r>
        <w:t xml:space="preserve"> i art. 40 ust. 1 ustawy z dnia 8 marca 1990r. </w:t>
      </w:r>
      <w:r>
        <w:br/>
      </w:r>
      <w:r w:rsidR="00A045DA">
        <w:t>o samorządzie gminnym  (T</w:t>
      </w:r>
      <w:r>
        <w:t xml:space="preserve">. jedn. Dz. U. z  2015r., poz. 1515) art. 6 ust. 13 ustawy z dnia </w:t>
      </w:r>
      <w:r>
        <w:br/>
      </w:r>
      <w:smartTag w:uri="urn:schemas-microsoft-com:office:smarttags" w:element="date">
        <w:smartTagPr>
          <w:attr w:name="Year" w:val="1991"/>
          <w:attr w:name="Day" w:val="12"/>
          <w:attr w:name="Month" w:val="1"/>
          <w:attr w:name="ls" w:val="trans"/>
        </w:smartTagPr>
        <w:r>
          <w:t>12 stycznia 1991r.</w:t>
        </w:r>
      </w:smartTag>
      <w:r>
        <w:t xml:space="preserve"> o podatkach i opłatach lokalnych (T. jedn. Dz. U. z 2014r. poz. 849 z </w:t>
      </w:r>
      <w:proofErr w:type="spellStart"/>
      <w:r>
        <w:t>późn</w:t>
      </w:r>
      <w:proofErr w:type="spellEnd"/>
      <w:r>
        <w:t>. zm.),</w:t>
      </w:r>
      <w:r w:rsidR="00103F39" w:rsidRPr="00103F39">
        <w:rPr>
          <w:color w:val="000000"/>
        </w:rPr>
        <w:t xml:space="preserve"> </w:t>
      </w:r>
      <w:r w:rsidR="00103F39" w:rsidRPr="00275C4F">
        <w:rPr>
          <w:color w:val="000000"/>
        </w:rPr>
        <w:t>art. 6a ust. 11 ustawy z dnia 15 listopada 1984 r. o podatku rolnym (</w:t>
      </w:r>
      <w:r w:rsidR="00103F39">
        <w:rPr>
          <w:color w:val="000000"/>
        </w:rPr>
        <w:t>T. jedn.</w:t>
      </w:r>
      <w:r w:rsidR="00103F39" w:rsidRPr="00275C4F">
        <w:rPr>
          <w:color w:val="000000"/>
        </w:rPr>
        <w:t xml:space="preserve"> Dz. U. </w:t>
      </w:r>
      <w:r w:rsidR="00103F39">
        <w:rPr>
          <w:color w:val="000000"/>
        </w:rPr>
        <w:br/>
      </w:r>
      <w:r w:rsidR="00103F39" w:rsidRPr="00275C4F">
        <w:rPr>
          <w:color w:val="000000"/>
        </w:rPr>
        <w:t>z 2013 r. poz. 1381</w:t>
      </w:r>
      <w:r w:rsidR="00103F39">
        <w:rPr>
          <w:color w:val="000000"/>
        </w:rPr>
        <w:t xml:space="preserve"> z </w:t>
      </w:r>
      <w:proofErr w:type="spellStart"/>
      <w:r w:rsidR="00103F39">
        <w:rPr>
          <w:color w:val="000000"/>
        </w:rPr>
        <w:t>późn</w:t>
      </w:r>
      <w:proofErr w:type="spellEnd"/>
      <w:r w:rsidR="00103F39">
        <w:rPr>
          <w:color w:val="000000"/>
        </w:rPr>
        <w:t>. zm.)</w:t>
      </w:r>
      <w:r w:rsidR="00103F39" w:rsidRPr="00275C4F">
        <w:rPr>
          <w:color w:val="000000"/>
        </w:rPr>
        <w:t xml:space="preserve"> oraz art. 6</w:t>
      </w:r>
      <w:r w:rsidR="00103F39">
        <w:rPr>
          <w:color w:val="000000"/>
        </w:rPr>
        <w:t> </w:t>
      </w:r>
      <w:r w:rsidR="00103F39" w:rsidRPr="00275C4F">
        <w:rPr>
          <w:color w:val="000000"/>
        </w:rPr>
        <w:t xml:space="preserve">ust. 9 ustawy z dnia 30 października 2002 r. </w:t>
      </w:r>
      <w:r w:rsidR="00A045DA">
        <w:rPr>
          <w:color w:val="000000"/>
        </w:rPr>
        <w:br/>
      </w:r>
      <w:r w:rsidR="00103F39" w:rsidRPr="00275C4F">
        <w:rPr>
          <w:color w:val="000000"/>
        </w:rPr>
        <w:t>o podatku leśnym (</w:t>
      </w:r>
      <w:r w:rsidR="00103F39">
        <w:rPr>
          <w:color w:val="000000"/>
        </w:rPr>
        <w:t>T</w:t>
      </w:r>
      <w:r w:rsidR="00A045DA">
        <w:rPr>
          <w:color w:val="000000"/>
        </w:rPr>
        <w:t>.</w:t>
      </w:r>
      <w:r w:rsidR="00103F39">
        <w:rPr>
          <w:color w:val="000000"/>
        </w:rPr>
        <w:t xml:space="preserve"> jedn.</w:t>
      </w:r>
      <w:r w:rsidR="00103F39" w:rsidRPr="00275C4F">
        <w:rPr>
          <w:color w:val="000000"/>
        </w:rPr>
        <w:t xml:space="preserve"> Dz. U. z</w:t>
      </w:r>
      <w:r w:rsidR="00103F39">
        <w:rPr>
          <w:color w:val="000000"/>
        </w:rPr>
        <w:t> </w:t>
      </w:r>
      <w:r w:rsidR="00103F39" w:rsidRPr="00275C4F">
        <w:rPr>
          <w:color w:val="000000"/>
        </w:rPr>
        <w:t xml:space="preserve">2013 r. poz. 465), </w:t>
      </w:r>
      <w:r w:rsidRPr="004B748D">
        <w:t>Rada Gminy Orchowo</w:t>
      </w:r>
      <w:r w:rsidR="004B748D">
        <w:rPr>
          <w:color w:val="000000"/>
        </w:rPr>
        <w:t xml:space="preserve"> </w:t>
      </w:r>
      <w:r w:rsidR="004B748D">
        <w:t>u</w:t>
      </w:r>
      <w:r w:rsidRPr="004B748D">
        <w:t>chwala</w:t>
      </w:r>
      <w:r w:rsidR="004B748D">
        <w:t>,</w:t>
      </w:r>
      <w:r w:rsidRPr="004B748D">
        <w:t xml:space="preserve"> co następuje:</w:t>
      </w:r>
    </w:p>
    <w:p w:rsidR="00B166C7" w:rsidRDefault="00B166C7" w:rsidP="00B166C7">
      <w:pPr>
        <w:spacing w:line="360" w:lineRule="auto"/>
        <w:jc w:val="center"/>
        <w:rPr>
          <w:b/>
        </w:rPr>
      </w:pPr>
    </w:p>
    <w:p w:rsidR="00B166C7" w:rsidRDefault="00B166C7" w:rsidP="00B166C7">
      <w:pPr>
        <w:spacing w:line="360" w:lineRule="auto"/>
        <w:jc w:val="both"/>
      </w:pPr>
      <w:r w:rsidRPr="00690629">
        <w:rPr>
          <w:b/>
        </w:rPr>
        <w:t>§ 1</w:t>
      </w:r>
      <w:r>
        <w:t>. W celu dokonania wymiaru i poboru podatku od nieruchomości ustala się następujące wzory formularzy:</w:t>
      </w:r>
    </w:p>
    <w:p w:rsidR="00B166C7" w:rsidRDefault="00B166C7" w:rsidP="00B166C7">
      <w:pPr>
        <w:pStyle w:val="Akapitzlist"/>
        <w:numPr>
          <w:ilvl w:val="0"/>
          <w:numId w:val="1"/>
        </w:numPr>
        <w:spacing w:line="360" w:lineRule="auto"/>
        <w:jc w:val="both"/>
      </w:pPr>
      <w:r>
        <w:t>„Informacja w sprawie podatku od nieruchomości” dla osób fizycznych w brzmieniu załącznika Nr 1 do uchwały.</w:t>
      </w:r>
    </w:p>
    <w:p w:rsidR="00B166C7" w:rsidRDefault="00B166C7" w:rsidP="00B166C7">
      <w:pPr>
        <w:pStyle w:val="Akapitzlist"/>
        <w:numPr>
          <w:ilvl w:val="0"/>
          <w:numId w:val="1"/>
        </w:numPr>
        <w:spacing w:line="360" w:lineRule="auto"/>
        <w:jc w:val="both"/>
      </w:pPr>
      <w:r>
        <w:t>„Deklaracja na podatek od nieruchomości” dla osób prawnych w brzmieniu załącznika Nr 2 do uchwały.</w:t>
      </w:r>
    </w:p>
    <w:p w:rsidR="00B166C7" w:rsidRDefault="00B166C7" w:rsidP="00B166C7">
      <w:pPr>
        <w:spacing w:line="360" w:lineRule="auto"/>
        <w:jc w:val="both"/>
      </w:pPr>
      <w:r w:rsidRPr="00690629">
        <w:rPr>
          <w:b/>
        </w:rPr>
        <w:t>§ 2</w:t>
      </w:r>
      <w:r>
        <w:t>. W celu dokonania wymiaru i poboru podatku rolnego ustala się następujące wzory formularzy:</w:t>
      </w:r>
    </w:p>
    <w:p w:rsidR="00B166C7" w:rsidRDefault="00B166C7" w:rsidP="00B166C7">
      <w:pPr>
        <w:pStyle w:val="Akapitzlist"/>
        <w:numPr>
          <w:ilvl w:val="0"/>
          <w:numId w:val="2"/>
        </w:numPr>
        <w:spacing w:line="360" w:lineRule="auto"/>
        <w:jc w:val="both"/>
      </w:pPr>
      <w:r>
        <w:t>„Informacja w sprawie podatku rolnego” dla osób fizycznych w brzmieniu załącznika Nr 3 do uchwały.</w:t>
      </w:r>
    </w:p>
    <w:p w:rsidR="00B166C7" w:rsidRDefault="00B166C7" w:rsidP="00B166C7">
      <w:pPr>
        <w:pStyle w:val="Akapitzlist"/>
        <w:numPr>
          <w:ilvl w:val="0"/>
          <w:numId w:val="2"/>
        </w:numPr>
        <w:spacing w:line="360" w:lineRule="auto"/>
        <w:jc w:val="both"/>
      </w:pPr>
      <w:r>
        <w:t>„Deklaracja na podatek rolny” dla osób prawnych w brzmieniu załącznika Nr 4 do uchwały.</w:t>
      </w:r>
    </w:p>
    <w:p w:rsidR="00B166C7" w:rsidRDefault="00B166C7" w:rsidP="00B166C7">
      <w:pPr>
        <w:spacing w:line="360" w:lineRule="auto"/>
        <w:jc w:val="both"/>
      </w:pPr>
      <w:r w:rsidRPr="00300CA7">
        <w:rPr>
          <w:b/>
        </w:rPr>
        <w:t>§</w:t>
      </w:r>
      <w:r>
        <w:rPr>
          <w:b/>
        </w:rPr>
        <w:t xml:space="preserve"> 3. </w:t>
      </w:r>
      <w:r>
        <w:t>W celu dokonania wymiaru i poboru podatku leśnego ustala się następujące wzory formularzy:</w:t>
      </w:r>
    </w:p>
    <w:p w:rsidR="00B166C7" w:rsidRDefault="00B166C7" w:rsidP="00B166C7">
      <w:pPr>
        <w:pStyle w:val="Akapitzlist"/>
        <w:numPr>
          <w:ilvl w:val="0"/>
          <w:numId w:val="3"/>
        </w:numPr>
        <w:spacing w:line="360" w:lineRule="auto"/>
        <w:jc w:val="both"/>
      </w:pPr>
      <w:r>
        <w:t>„Informacja w sprawie podatku leśnego” dla osób fizycznych w brzmieniu załącznika Nr 5 do uchwały.</w:t>
      </w:r>
    </w:p>
    <w:p w:rsidR="00B166C7" w:rsidRDefault="00B166C7" w:rsidP="00B166C7">
      <w:pPr>
        <w:pStyle w:val="Akapitzlist"/>
        <w:numPr>
          <w:ilvl w:val="0"/>
          <w:numId w:val="3"/>
        </w:numPr>
        <w:spacing w:line="360" w:lineRule="auto"/>
        <w:jc w:val="both"/>
      </w:pPr>
      <w:r>
        <w:t>„Deklaracja na podatek leśny” dla osób prawnych w brzmieniu załącznika Nr 6 do uchwały.</w:t>
      </w:r>
    </w:p>
    <w:p w:rsidR="00B166C7" w:rsidRDefault="00B166C7" w:rsidP="00103F39">
      <w:pPr>
        <w:spacing w:line="360" w:lineRule="auto"/>
        <w:jc w:val="both"/>
      </w:pPr>
      <w:r w:rsidRPr="00690629">
        <w:rPr>
          <w:b/>
        </w:rPr>
        <w:t xml:space="preserve">§ </w:t>
      </w:r>
      <w:r>
        <w:rPr>
          <w:b/>
        </w:rPr>
        <w:t>4</w:t>
      </w:r>
      <w:r>
        <w:t>. Wykonanie uchwały powierza się Wójtowi Gminy Orchowo.</w:t>
      </w:r>
    </w:p>
    <w:p w:rsidR="00B166C7" w:rsidRDefault="00B166C7" w:rsidP="00B166C7">
      <w:pPr>
        <w:spacing w:line="360" w:lineRule="auto"/>
        <w:ind w:left="426" w:hanging="426"/>
        <w:jc w:val="both"/>
      </w:pPr>
      <w:r w:rsidRPr="00B166C7">
        <w:rPr>
          <w:b/>
        </w:rPr>
        <w:lastRenderedPageBreak/>
        <w:t>§5.</w:t>
      </w:r>
      <w:r>
        <w:t xml:space="preserve"> Uchwała wchodzi w życie po upływie 14 dni od dnia jej ogłoszenia w Dzienniku Urzędowym Województwa Wielkopolskiego, nie wcześniej jednak niż z dniem </w:t>
      </w:r>
      <w:r>
        <w:br/>
        <w:t>1 stycznia 2016r.</w:t>
      </w:r>
    </w:p>
    <w:p w:rsidR="00B166C7" w:rsidRDefault="00B166C7" w:rsidP="00103F39">
      <w:pPr>
        <w:spacing w:line="360" w:lineRule="auto"/>
        <w:ind w:left="567" w:hanging="567"/>
        <w:jc w:val="both"/>
      </w:pPr>
      <w:r>
        <w:t xml:space="preserve"> </w:t>
      </w:r>
      <w:r>
        <w:rPr>
          <w:b/>
        </w:rPr>
        <w:t xml:space="preserve">§ 6. </w:t>
      </w:r>
      <w:r>
        <w:t>Uchwała podlega ponadto podaniu do publicznej wiadomości poprzez wywieszenie jej odpisów na tablicy ogłoszeń Urzędu Gminy Orchowo oraz w inny zwyczajowo przyjęty sposób</w:t>
      </w:r>
      <w:r w:rsidR="00103F39">
        <w:t>.</w:t>
      </w:r>
    </w:p>
    <w:p w:rsidR="00B166C7" w:rsidRDefault="00B166C7" w:rsidP="003C34CC">
      <w:pPr>
        <w:spacing w:line="360" w:lineRule="auto"/>
        <w:ind w:left="567" w:hanging="567"/>
        <w:jc w:val="both"/>
      </w:pPr>
      <w:r w:rsidRPr="00690629">
        <w:rPr>
          <w:b/>
        </w:rPr>
        <w:t xml:space="preserve">§ </w:t>
      </w:r>
      <w:r w:rsidR="00AD1B17">
        <w:rPr>
          <w:b/>
        </w:rPr>
        <w:t>7</w:t>
      </w:r>
      <w:r>
        <w:t xml:space="preserve">. Traci moc Uchwała Nr XIV/102/11 Rady Gminy Orchowo z dnia 30 listopada 2011r. </w:t>
      </w:r>
      <w:r w:rsidR="00103F39">
        <w:br/>
      </w:r>
      <w:r>
        <w:t>w sprawie ustalenia wzorów formularzy do celów podatkowych.</w:t>
      </w:r>
    </w:p>
    <w:p w:rsidR="00B166C7" w:rsidRDefault="00B166C7" w:rsidP="00B166C7">
      <w:pPr>
        <w:spacing w:line="360" w:lineRule="auto"/>
        <w:rPr>
          <w:b/>
        </w:rPr>
      </w:pPr>
    </w:p>
    <w:p w:rsidR="00B166C7" w:rsidRDefault="00B166C7" w:rsidP="00B166C7">
      <w:pPr>
        <w:spacing w:line="360" w:lineRule="auto"/>
      </w:pPr>
    </w:p>
    <w:p w:rsidR="00B166C7" w:rsidRDefault="00B166C7" w:rsidP="00B166C7">
      <w:pPr>
        <w:spacing w:line="360" w:lineRule="auto"/>
      </w:pPr>
    </w:p>
    <w:p w:rsidR="004B748D" w:rsidRPr="00605047" w:rsidRDefault="004B748D" w:rsidP="004B748D">
      <w:pPr>
        <w:spacing w:line="360" w:lineRule="auto"/>
        <w:ind w:left="4956" w:firstLine="708"/>
        <w:jc w:val="center"/>
        <w:rPr>
          <w:b/>
        </w:rPr>
      </w:pPr>
      <w:r w:rsidRPr="00605047">
        <w:rPr>
          <w:b/>
        </w:rPr>
        <w:t>Przewodniczący Rady</w:t>
      </w:r>
    </w:p>
    <w:p w:rsidR="004B748D" w:rsidRPr="00605047" w:rsidRDefault="004B748D" w:rsidP="004B748D">
      <w:pPr>
        <w:spacing w:line="360" w:lineRule="auto"/>
        <w:ind w:left="4956" w:firstLine="708"/>
        <w:jc w:val="center"/>
        <w:rPr>
          <w:b/>
        </w:rPr>
      </w:pPr>
      <w:r w:rsidRPr="00605047">
        <w:rPr>
          <w:b/>
        </w:rPr>
        <w:t>Gminy Orchowo</w:t>
      </w:r>
    </w:p>
    <w:p w:rsidR="004B748D" w:rsidRPr="00605047" w:rsidRDefault="004B748D" w:rsidP="004B748D">
      <w:pPr>
        <w:spacing w:line="360" w:lineRule="auto"/>
        <w:ind w:firstLine="708"/>
        <w:jc w:val="center"/>
        <w:rPr>
          <w:b/>
        </w:rPr>
      </w:pPr>
    </w:p>
    <w:p w:rsidR="004B748D" w:rsidRPr="00BA7DB9" w:rsidRDefault="004B748D" w:rsidP="004B748D">
      <w:pPr>
        <w:spacing w:line="360" w:lineRule="auto"/>
        <w:ind w:left="4956" w:firstLine="708"/>
        <w:jc w:val="center"/>
        <w:rPr>
          <w:b/>
        </w:rPr>
      </w:pPr>
      <w:bookmarkStart w:id="0" w:name="_GoBack"/>
      <w:bookmarkEnd w:id="0"/>
      <w:r w:rsidRPr="00605047">
        <w:rPr>
          <w:b/>
        </w:rPr>
        <w:t>Władysław Jakubowski</w:t>
      </w:r>
    </w:p>
    <w:p w:rsidR="00B166C7" w:rsidRPr="00F959F9" w:rsidRDefault="00B166C7" w:rsidP="004B748D">
      <w:pPr>
        <w:spacing w:line="360" w:lineRule="auto"/>
      </w:pPr>
    </w:p>
    <w:p w:rsidR="00B166C7" w:rsidRDefault="00B166C7" w:rsidP="00B166C7">
      <w:pPr>
        <w:spacing w:line="360" w:lineRule="auto"/>
        <w:jc w:val="both"/>
      </w:pPr>
    </w:p>
    <w:p w:rsidR="00B166C7" w:rsidRDefault="00B166C7" w:rsidP="00B166C7">
      <w:pPr>
        <w:spacing w:line="360" w:lineRule="auto"/>
        <w:jc w:val="center"/>
        <w:rPr>
          <w:b/>
        </w:rPr>
      </w:pPr>
    </w:p>
    <w:p w:rsidR="00B166C7" w:rsidRDefault="00B166C7" w:rsidP="00B166C7">
      <w:pPr>
        <w:spacing w:line="360" w:lineRule="auto"/>
        <w:jc w:val="center"/>
        <w:rPr>
          <w:b/>
        </w:rPr>
      </w:pPr>
    </w:p>
    <w:p w:rsidR="00392781" w:rsidRDefault="00392781"/>
    <w:sectPr w:rsidR="00392781" w:rsidSect="00392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970D9"/>
    <w:multiLevelType w:val="hybridMultilevel"/>
    <w:tmpl w:val="EB0A8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173D5"/>
    <w:multiLevelType w:val="hybridMultilevel"/>
    <w:tmpl w:val="FC222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E2A33"/>
    <w:multiLevelType w:val="hybridMultilevel"/>
    <w:tmpl w:val="56568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6C7"/>
    <w:rsid w:val="00103F39"/>
    <w:rsid w:val="00392781"/>
    <w:rsid w:val="003C34CC"/>
    <w:rsid w:val="003E18FD"/>
    <w:rsid w:val="004B748D"/>
    <w:rsid w:val="0056241A"/>
    <w:rsid w:val="00A045DA"/>
    <w:rsid w:val="00AD1B17"/>
    <w:rsid w:val="00B166C7"/>
    <w:rsid w:val="00FA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66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6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JHendrysiak</dc:creator>
  <cp:lastModifiedBy>asia</cp:lastModifiedBy>
  <cp:revision>2</cp:revision>
  <cp:lastPrinted>2015-12-02T07:23:00Z</cp:lastPrinted>
  <dcterms:created xsi:type="dcterms:W3CDTF">2015-12-02T07:27:00Z</dcterms:created>
  <dcterms:modified xsi:type="dcterms:W3CDTF">2015-12-02T07:27:00Z</dcterms:modified>
</cp:coreProperties>
</file>